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F38" w:rsidRDefault="00FA7F38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A7F38" w:rsidRPr="0070411A" w:rsidRDefault="00D540C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0411A">
        <w:rPr>
          <w:rFonts w:ascii="Times New Roman" w:hAnsi="Times New Roman"/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:rsidR="00FA7F38" w:rsidRPr="0070411A" w:rsidRDefault="00FF0F3B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МУНИЦИПА</w:t>
      </w:r>
      <w:r w:rsidR="00D540C1" w:rsidRPr="0070411A">
        <w:rPr>
          <w:rFonts w:ascii="Times New Roman" w:hAnsi="Times New Roman"/>
          <w:b/>
          <w:bCs/>
          <w:sz w:val="24"/>
          <w:szCs w:val="24"/>
          <w:lang w:val="ru-RU"/>
        </w:rPr>
        <w:t xml:space="preserve">ЛЬНЫЙ ЭТАП </w:t>
      </w:r>
      <w:r w:rsidR="00D540C1" w:rsidRPr="0070411A">
        <w:rPr>
          <w:rFonts w:ascii="Times New Roman" w:hAnsi="Times New Roman" w:cs="Times New Roman"/>
          <w:b/>
          <w:bCs/>
          <w:sz w:val="24"/>
          <w:szCs w:val="24"/>
          <w:lang w:val="ru-RU"/>
        </w:rPr>
        <w:t>―</w:t>
      </w:r>
      <w:r w:rsidR="00D540C1" w:rsidRPr="0070411A">
        <w:rPr>
          <w:rFonts w:ascii="Times New Roman" w:hAnsi="Times New Roman"/>
          <w:b/>
          <w:bCs/>
          <w:sz w:val="24"/>
          <w:szCs w:val="24"/>
          <w:lang w:val="ru-RU"/>
        </w:rPr>
        <w:t>ТЕОРЕТИЧЕСКИЙ ТУР</w:t>
      </w:r>
    </w:p>
    <w:p w:rsidR="00FA7F38" w:rsidRPr="0070411A" w:rsidRDefault="00D540C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0411A">
        <w:rPr>
          <w:rFonts w:ascii="Times New Roman" w:hAnsi="Times New Roman"/>
          <w:b/>
          <w:bCs/>
          <w:sz w:val="24"/>
          <w:szCs w:val="24"/>
          <w:lang w:val="ru-RU"/>
        </w:rPr>
        <w:t>2025-2026 учебный год</w:t>
      </w:r>
    </w:p>
    <w:p w:rsidR="00FA7F38" w:rsidRPr="0070411A" w:rsidRDefault="00D540C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0411A">
        <w:rPr>
          <w:rFonts w:ascii="Times New Roman" w:hAnsi="Times New Roman"/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</w:t>
      </w:r>
      <w:r w:rsidRPr="0070411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― </w:t>
      </w:r>
      <w:r w:rsidRPr="0070411A">
        <w:rPr>
          <w:rFonts w:ascii="Times New Roman" w:hAnsi="Times New Roman"/>
          <w:b/>
          <w:bCs/>
          <w:color w:val="0000FF"/>
          <w:sz w:val="24"/>
          <w:szCs w:val="24"/>
          <w:lang w:val="ru-RU"/>
        </w:rPr>
        <w:t>7-8</w:t>
      </w:r>
      <w:r w:rsidRPr="0070411A">
        <w:rPr>
          <w:rFonts w:ascii="Times New Roman" w:hAnsi="Times New Roman"/>
          <w:b/>
          <w:bCs/>
          <w:sz w:val="24"/>
          <w:szCs w:val="24"/>
          <w:lang w:val="ru-RU"/>
        </w:rPr>
        <w:t xml:space="preserve"> классы</w:t>
      </w:r>
    </w:p>
    <w:p w:rsidR="00FA7F38" w:rsidRPr="0070411A" w:rsidRDefault="00FA7F38">
      <w:pPr>
        <w:spacing w:line="36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3"/>
        <w:gridCol w:w="7321"/>
      </w:tblGrid>
      <w:tr w:rsidR="00FA7F38" w:rsidTr="00D540C1">
        <w:trPr>
          <w:trHeight w:val="567"/>
        </w:trPr>
        <w:tc>
          <w:tcPr>
            <w:tcW w:w="2533" w:type="dxa"/>
            <w:shd w:val="clear" w:color="auto" w:fill="auto"/>
          </w:tcPr>
          <w:p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Фамилия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567"/>
        </w:trPr>
        <w:tc>
          <w:tcPr>
            <w:tcW w:w="2533" w:type="dxa"/>
            <w:shd w:val="clear" w:color="auto" w:fill="auto"/>
          </w:tcPr>
          <w:p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Имя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567"/>
        </w:trPr>
        <w:tc>
          <w:tcPr>
            <w:tcW w:w="2533" w:type="dxa"/>
            <w:shd w:val="clear" w:color="auto" w:fill="auto"/>
          </w:tcPr>
          <w:p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Отчество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567"/>
        </w:trPr>
        <w:tc>
          <w:tcPr>
            <w:tcW w:w="2533" w:type="dxa"/>
            <w:shd w:val="clear" w:color="auto" w:fill="auto"/>
          </w:tcPr>
          <w:p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  <w:r w:rsidRPr="00D54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567"/>
        </w:trPr>
        <w:tc>
          <w:tcPr>
            <w:tcW w:w="2533" w:type="dxa"/>
            <w:shd w:val="clear" w:color="auto" w:fill="auto"/>
          </w:tcPr>
          <w:p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  <w:r w:rsidRPr="00D54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участия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FA7F38" w:rsidRPr="00D540C1" w:rsidRDefault="00FA7F38" w:rsidP="00D540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:rsidRPr="00241538" w:rsidTr="00D540C1">
        <w:trPr>
          <w:trHeight w:val="567"/>
        </w:trPr>
        <w:tc>
          <w:tcPr>
            <w:tcW w:w="2533" w:type="dxa"/>
            <w:vMerge w:val="restart"/>
            <w:shd w:val="clear" w:color="auto" w:fill="auto"/>
          </w:tcPr>
          <w:p w:rsidR="00FA7F38" w:rsidRPr="00D540C1" w:rsidRDefault="00D540C1" w:rsidP="00D540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540C1">
              <w:rPr>
                <w:rFonts w:ascii="Times New Roman" w:hAnsi="Times New Roman"/>
                <w:sz w:val="24"/>
                <w:szCs w:val="24"/>
                <w:lang w:val="ru-RU"/>
              </w:rPr>
              <w:t>Полное наименование образовательной организации участника</w:t>
            </w:r>
          </w:p>
        </w:tc>
        <w:tc>
          <w:tcPr>
            <w:tcW w:w="7321" w:type="dxa"/>
            <w:tcBorders>
              <w:bottom w:val="dashed" w:sz="4" w:space="0" w:color="auto"/>
            </w:tcBorders>
            <w:shd w:val="clear" w:color="auto" w:fill="auto"/>
          </w:tcPr>
          <w:p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A7F38" w:rsidRPr="00241538" w:rsidTr="00D540C1">
        <w:trPr>
          <w:trHeight w:val="567"/>
        </w:trPr>
        <w:tc>
          <w:tcPr>
            <w:tcW w:w="2533" w:type="dxa"/>
            <w:vMerge/>
            <w:shd w:val="clear" w:color="auto" w:fill="auto"/>
          </w:tcPr>
          <w:p w:rsidR="00FA7F38" w:rsidRPr="00D540C1" w:rsidRDefault="00FA7F38" w:rsidP="00D540C1">
            <w:pPr>
              <w:spacing w:line="360" w:lineRule="auto"/>
              <w:jc w:val="both"/>
              <w:rPr>
                <w:lang w:val="ru-RU"/>
              </w:rPr>
            </w:pPr>
          </w:p>
        </w:tc>
        <w:tc>
          <w:tcPr>
            <w:tcW w:w="7321" w:type="dxa"/>
            <w:tcBorders>
              <w:top w:val="dashed" w:sz="4" w:space="0" w:color="auto"/>
            </w:tcBorders>
            <w:shd w:val="clear" w:color="auto" w:fill="auto"/>
          </w:tcPr>
          <w:p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FA7F38" w:rsidRPr="0070411A" w:rsidRDefault="00D540C1" w:rsidP="006C7198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0411A">
        <w:rPr>
          <w:rFonts w:ascii="Times New Roman" w:hAnsi="Times New Roman"/>
          <w:sz w:val="24"/>
          <w:szCs w:val="24"/>
          <w:lang w:val="ru-RU"/>
        </w:rPr>
        <w:br w:type="page"/>
      </w:r>
      <w:r w:rsidRPr="0070411A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БЛАНК ОТВЕТА</w:t>
      </w:r>
    </w:p>
    <w:p w:rsidR="00FA7F38" w:rsidRPr="0070411A" w:rsidRDefault="00D540C1">
      <w:pPr>
        <w:spacing w:line="240" w:lineRule="auto"/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70411A">
        <w:rPr>
          <w:rFonts w:ascii="Times New Roman" w:hAnsi="Times New Roman"/>
          <w:i/>
          <w:iCs/>
          <w:sz w:val="24"/>
          <w:szCs w:val="24"/>
          <w:lang w:val="ru-RU"/>
        </w:rPr>
        <w:t>Используйте для записи только отведённое для каждого задания место.</w:t>
      </w:r>
    </w:p>
    <w:p w:rsidR="00FA7F38" w:rsidRPr="0070411A" w:rsidRDefault="00D540C1">
      <w:pPr>
        <w:spacing w:line="240" w:lineRule="auto"/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70411A">
        <w:rPr>
          <w:rFonts w:ascii="Times New Roman" w:hAnsi="Times New Roman"/>
          <w:i/>
          <w:iCs/>
          <w:sz w:val="24"/>
          <w:szCs w:val="24"/>
          <w:lang w:val="ru-RU"/>
        </w:rPr>
        <w:t>Не пишите на бланке сведения (ФИО</w:t>
      </w:r>
      <w:proofErr w:type="gramStart"/>
      <w:r w:rsidRPr="0070411A">
        <w:rPr>
          <w:rFonts w:ascii="Times New Roman" w:hAnsi="Times New Roman"/>
          <w:i/>
          <w:iCs/>
          <w:sz w:val="24"/>
          <w:szCs w:val="24"/>
          <w:lang w:val="ru-RU"/>
        </w:rPr>
        <w:t xml:space="preserve">, ...), </w:t>
      </w:r>
      <w:proofErr w:type="gramEnd"/>
      <w:r w:rsidRPr="0070411A">
        <w:rPr>
          <w:rFonts w:ascii="Times New Roman" w:hAnsi="Times New Roman"/>
          <w:i/>
          <w:iCs/>
          <w:sz w:val="24"/>
          <w:szCs w:val="24"/>
          <w:lang w:val="ru-RU"/>
        </w:rPr>
        <w:t>которые могут указывать на авторство работы.</w:t>
      </w:r>
    </w:p>
    <w:p w:rsidR="00FA7F38" w:rsidRPr="00651EEC" w:rsidRDefault="00D540C1">
      <w:pPr>
        <w:spacing w:line="240" w:lineRule="auto"/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651EEC">
        <w:rPr>
          <w:rFonts w:ascii="Times New Roman" w:hAnsi="Times New Roman"/>
          <w:i/>
          <w:iCs/>
          <w:sz w:val="24"/>
          <w:szCs w:val="24"/>
          <w:lang w:val="ru-RU"/>
        </w:rPr>
        <w:t>Никаких пометок в бланке ответов быть не должно!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4394"/>
        <w:gridCol w:w="1067"/>
      </w:tblGrid>
      <w:tr w:rsidR="00FA7F38" w:rsidRPr="00651EEC" w:rsidTr="00D540C1">
        <w:trPr>
          <w:tblHeader/>
        </w:trPr>
        <w:tc>
          <w:tcPr>
            <w:tcW w:w="8787" w:type="dxa"/>
            <w:gridSpan w:val="2"/>
            <w:shd w:val="clear" w:color="auto" w:fill="auto"/>
          </w:tcPr>
          <w:p w:rsidR="00FA7F38" w:rsidRPr="00651EEC" w:rsidRDefault="00D540C1" w:rsidP="00331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задания – максимальное количество баллов</w:t>
            </w:r>
          </w:p>
          <w:p w:rsidR="00FA7F38" w:rsidRPr="00651EEC" w:rsidRDefault="00D540C1" w:rsidP="00331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для ответа</w:t>
            </w:r>
          </w:p>
        </w:tc>
        <w:tc>
          <w:tcPr>
            <w:tcW w:w="1067" w:type="dxa"/>
            <w:shd w:val="clear" w:color="auto" w:fill="auto"/>
          </w:tcPr>
          <w:p w:rsidR="00FA7F38" w:rsidRPr="00651EEC" w:rsidRDefault="00D540C1" w:rsidP="00331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proofErr w:type="spellEnd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spellEnd"/>
          </w:p>
        </w:tc>
      </w:tr>
      <w:tr w:rsidR="00FA7F38" w:rsidRPr="00651EEC" w:rsidTr="00A52435">
        <w:trPr>
          <w:trHeight w:val="3909"/>
        </w:trPr>
        <w:tc>
          <w:tcPr>
            <w:tcW w:w="8787" w:type="dxa"/>
            <w:gridSpan w:val="2"/>
            <w:shd w:val="clear" w:color="auto" w:fill="auto"/>
          </w:tcPr>
          <w:p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1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1</w:t>
            </w:r>
            <w:r w:rsidR="009528FE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,5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:rsidR="00FA7F38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</w:p>
          <w:p w:rsidR="00DA585F" w:rsidRPr="00651EEC" w:rsidRDefault="00DA585F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Эстетика – __________________________________________________________</w:t>
            </w:r>
          </w:p>
          <w:p w:rsidR="00DA585F" w:rsidRPr="00651EEC" w:rsidRDefault="00DA585F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____________________________________________________________________</w:t>
            </w:r>
          </w:p>
          <w:p w:rsidR="00DA585F" w:rsidRPr="00651EEC" w:rsidRDefault="00DA585F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Дизайн – ____________________________________________________________</w:t>
            </w:r>
          </w:p>
          <w:p w:rsidR="00DA585F" w:rsidRPr="00651EEC" w:rsidRDefault="00DA585F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____________________________________________________________________</w:t>
            </w:r>
          </w:p>
          <w:p w:rsidR="00DA585F" w:rsidRPr="00651EEC" w:rsidRDefault="00DA585F" w:rsidP="00DA585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Понятия «эстетика» и «дизайн» объединяет слово </w:t>
            </w:r>
            <w:r w:rsidR="00312625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(впишите буквы в пустые клетки)</w:t>
            </w: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2250C8" w:rsidRPr="00651EEC" w:rsidTr="002250C8">
              <w:trPr>
                <w:jc w:val="right"/>
              </w:trPr>
              <w:tc>
                <w:tcPr>
                  <w:tcW w:w="454" w:type="dxa"/>
                  <w:shd w:val="clear" w:color="auto" w:fill="auto"/>
                  <w:vAlign w:val="center"/>
                </w:tcPr>
                <w:p w:rsidR="00DA585F" w:rsidRPr="00651EEC" w:rsidRDefault="00DA585F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DA585F" w:rsidRPr="00651EEC" w:rsidRDefault="00DA585F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DA585F" w:rsidRPr="00651EEC" w:rsidRDefault="00DA585F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DA585F" w:rsidRPr="00651EEC" w:rsidRDefault="00DA585F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DA585F" w:rsidRPr="00651EEC" w:rsidRDefault="00DA585F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DA585F" w:rsidRPr="00651EEC" w:rsidRDefault="00DA585F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DA585F" w:rsidRPr="00651EEC" w:rsidRDefault="00DA585F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651EEC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А</w:t>
                  </w:r>
                </w:p>
              </w:tc>
            </w:tr>
          </w:tbl>
          <w:p w:rsidR="00DA585F" w:rsidRPr="00651EEC" w:rsidRDefault="00DA585F" w:rsidP="00DA585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2 </w:t>
            </w:r>
            <w:r w:rsidR="00F61675"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61675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proofErr w:type="gramStart"/>
            <w:r w:rsidR="00F61675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,5</w:t>
            </w:r>
            <w:proofErr w:type="gramEnd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RPr="00651EEC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3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1 б.</w:t>
            </w:r>
          </w:p>
          <w:p w:rsidR="00FA7F38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</w:p>
          <w:p w:rsidR="00D339DE" w:rsidRPr="00651EEC" w:rsidRDefault="00D339DE" w:rsidP="00D339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Масштабы уменьшения – _____</w:t>
            </w:r>
          </w:p>
          <w:p w:rsidR="00E304AA" w:rsidRPr="00651EEC" w:rsidRDefault="00D339DE" w:rsidP="00D339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Масштабы увеличения, которых нет в ГОСТ 2.302-68 ЕСКД. Масштабы – _____</w:t>
            </w:r>
          </w:p>
        </w:tc>
        <w:tc>
          <w:tcPr>
            <w:tcW w:w="1067" w:type="dxa"/>
            <w:shd w:val="clear" w:color="auto" w:fill="auto"/>
          </w:tcPr>
          <w:p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4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– 1</w:t>
            </w:r>
            <w:proofErr w:type="gramStart"/>
            <w:r w:rsidR="009528FE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,5</w:t>
            </w:r>
            <w:proofErr w:type="gramEnd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:rsidR="00FA7F38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p w:rsidR="00FA7F38" w:rsidRPr="00651EEC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F38" w:rsidRPr="00651EEC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F38" w:rsidRPr="00651EEC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F38" w:rsidRPr="00651EEC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F38" w:rsidRPr="00651EEC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F38" w:rsidRPr="00651EEC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71B9F" w:rsidRPr="00651EEC" w:rsidRDefault="00371B9F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71B9F" w:rsidRPr="00651EEC" w:rsidRDefault="00371B9F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A7F38" w:rsidRPr="00651EEC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F38" w:rsidRPr="00651EEC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F38" w:rsidRPr="00651EEC" w:rsidRDefault="00FA7F38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435" w:rsidRPr="00241538" w:rsidTr="00A52435">
        <w:trPr>
          <w:trHeight w:val="1331"/>
        </w:trPr>
        <w:tc>
          <w:tcPr>
            <w:tcW w:w="8787" w:type="dxa"/>
            <w:gridSpan w:val="2"/>
            <w:shd w:val="clear" w:color="auto" w:fill="auto"/>
          </w:tcPr>
          <w:p w:rsidR="00A52435" w:rsidRPr="00651EEC" w:rsidRDefault="00A52435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№ 5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0,5 б.</w:t>
            </w:r>
          </w:p>
          <w:p w:rsidR="00A52435" w:rsidRPr="00651EEC" w:rsidRDefault="00A52435" w:rsidP="00B14FF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  <w:r w:rsidR="002415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41538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(впишите буквы в пустые клетки)</w:t>
            </w: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A52435" w:rsidRPr="00241538" w:rsidTr="00045095">
              <w:trPr>
                <w:jc w:val="right"/>
              </w:trPr>
              <w:tc>
                <w:tcPr>
                  <w:tcW w:w="454" w:type="dxa"/>
                </w:tcPr>
                <w:p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4" w:type="dxa"/>
                </w:tcPr>
                <w:p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4" w:type="dxa"/>
                </w:tcPr>
                <w:p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4" w:type="dxa"/>
                </w:tcPr>
                <w:p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4" w:type="dxa"/>
                  <w:shd w:val="clear" w:color="auto" w:fill="auto"/>
                  <w:vAlign w:val="center"/>
                </w:tcPr>
                <w:p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651EEC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А</w:t>
                  </w:r>
                </w:p>
              </w:tc>
            </w:tr>
          </w:tbl>
          <w:p w:rsidR="00A52435" w:rsidRPr="00651EEC" w:rsidRDefault="00A52435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:rsidR="00A52435" w:rsidRPr="00651EEC" w:rsidRDefault="00A52435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7F6ED2" w:rsidRPr="00651EEC" w:rsidRDefault="007F6ED2" w:rsidP="007F6ED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6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1 б.</w:t>
            </w:r>
          </w:p>
          <w:p w:rsidR="007F6ED2" w:rsidRPr="00651EEC" w:rsidRDefault="007F6ED2" w:rsidP="007F6ED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</w:p>
          <w:p w:rsidR="007F6ED2" w:rsidRPr="00651EEC" w:rsidRDefault="007F6ED2" w:rsidP="007F6ED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Когнитивные технологии – ____________________________________________</w:t>
            </w:r>
          </w:p>
          <w:p w:rsidR="00FA7F38" w:rsidRPr="00651EEC" w:rsidRDefault="007F6ED2" w:rsidP="007F6ED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____________________________________________________________________</w:t>
            </w:r>
          </w:p>
        </w:tc>
        <w:tc>
          <w:tcPr>
            <w:tcW w:w="1067" w:type="dxa"/>
            <w:shd w:val="clear" w:color="auto" w:fill="auto"/>
          </w:tcPr>
          <w:p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7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090EF1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B1FF7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,5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:rsidR="005B1FF7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</w:t>
            </w:r>
          </w:p>
          <w:p w:rsidR="005B1FF7" w:rsidRPr="00651EEC" w:rsidRDefault="00D540C1" w:rsidP="005B1FF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5B1FF7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Резание __________________________________________________</w:t>
            </w:r>
          </w:p>
          <w:p w:rsidR="005B1FF7" w:rsidRPr="00651EEC" w:rsidRDefault="005B1FF7" w:rsidP="005B1FF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Обработка давлением ______________________________________</w:t>
            </w:r>
          </w:p>
          <w:p w:rsidR="00FA7F38" w:rsidRPr="00651EEC" w:rsidRDefault="005B1FF7" w:rsidP="005B1FF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Термообработка</w:t>
            </w:r>
            <w:r w:rsidR="00D540C1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</w:t>
            </w:r>
          </w:p>
        </w:tc>
        <w:tc>
          <w:tcPr>
            <w:tcW w:w="1067" w:type="dxa"/>
            <w:shd w:val="clear" w:color="auto" w:fill="auto"/>
          </w:tcPr>
          <w:p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241538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8 </w:t>
            </w:r>
            <w:r w:rsidR="002D2F28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090EF1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:rsidR="00FA7F38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</w:p>
          <w:p w:rsidR="005B6C76" w:rsidRPr="00651EEC" w:rsidRDefault="005B6C76" w:rsidP="005B6C7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А) ____ мм </w:t>
            </w:r>
            <w:r w:rsidR="00516F5F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(ответ должен быть целым числом)</w:t>
            </w:r>
          </w:p>
          <w:p w:rsidR="005B6C76" w:rsidRPr="00651EEC" w:rsidRDefault="005B6C76" w:rsidP="005B6C7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Б) ____ мм</w:t>
            </w:r>
            <w:r w:rsidR="00516F5F"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(ответ должен быть целым числом)</w:t>
            </w:r>
          </w:p>
        </w:tc>
        <w:tc>
          <w:tcPr>
            <w:tcW w:w="1067" w:type="dxa"/>
            <w:shd w:val="clear" w:color="auto" w:fill="auto"/>
          </w:tcPr>
          <w:p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:rsidTr="006F35B1">
        <w:trPr>
          <w:trHeight w:val="1405"/>
        </w:trPr>
        <w:tc>
          <w:tcPr>
            <w:tcW w:w="8787" w:type="dxa"/>
            <w:gridSpan w:val="2"/>
            <w:shd w:val="clear" w:color="auto" w:fill="auto"/>
          </w:tcPr>
          <w:p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9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090EF1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:rsidR="006F35B1" w:rsidRPr="00651EEC" w:rsidRDefault="00D540C1" w:rsidP="006F35B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</w:t>
            </w:r>
            <w:r w:rsidR="005C53E3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(впишите буквы в пустые клетки)</w:t>
            </w: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55"/>
              <w:gridCol w:w="455"/>
              <w:gridCol w:w="455"/>
              <w:gridCol w:w="455"/>
              <w:gridCol w:w="455"/>
            </w:tblGrid>
            <w:tr w:rsidR="002250C8" w:rsidRPr="00651EEC" w:rsidTr="002250C8">
              <w:trPr>
                <w:jc w:val="right"/>
              </w:trPr>
              <w:tc>
                <w:tcPr>
                  <w:tcW w:w="455" w:type="dxa"/>
                  <w:shd w:val="clear" w:color="auto" w:fill="auto"/>
                  <w:vAlign w:val="center"/>
                </w:tcPr>
                <w:p w:rsidR="006F35B1" w:rsidRPr="00651EEC" w:rsidRDefault="006F35B1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6F35B1" w:rsidRPr="00651EEC" w:rsidRDefault="006F35B1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6F35B1" w:rsidRPr="00651EEC" w:rsidRDefault="006F35B1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6F35B1" w:rsidRPr="00651EEC" w:rsidRDefault="006F35B1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6F35B1" w:rsidRPr="00651EEC" w:rsidRDefault="006F35B1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6F35B1" w:rsidRPr="00651EEC" w:rsidRDefault="006F35B1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651EEC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А</w:t>
                  </w:r>
                </w:p>
              </w:tc>
            </w:tr>
          </w:tbl>
          <w:p w:rsidR="00FA7F38" w:rsidRPr="00651EEC" w:rsidRDefault="00FA7F38" w:rsidP="006F35B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099" w:rsidRPr="00241538" w:rsidTr="00437F4A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1C1099" w:rsidRPr="00651EEC" w:rsidRDefault="001C1099" w:rsidP="00437F4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10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DD7B7C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:rsidR="001C1099" w:rsidRPr="00651EEC" w:rsidRDefault="001C1099" w:rsidP="00437F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</w:p>
          <w:p w:rsidR="001C1099" w:rsidRPr="00651EEC" w:rsidRDefault="001C1099" w:rsidP="00437F4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А) _________________________________ (ответ должен быть одним словом)</w:t>
            </w:r>
          </w:p>
          <w:p w:rsidR="001C1099" w:rsidRPr="00651EEC" w:rsidRDefault="001C1099" w:rsidP="00DD7B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Б) _________________________________ (ответ должен быть одним словом)</w:t>
            </w:r>
          </w:p>
        </w:tc>
        <w:tc>
          <w:tcPr>
            <w:tcW w:w="1067" w:type="dxa"/>
            <w:shd w:val="clear" w:color="auto" w:fill="auto"/>
          </w:tcPr>
          <w:p w:rsidR="001C1099" w:rsidRPr="00651EEC" w:rsidRDefault="001C1099" w:rsidP="00437F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7B7C" w:rsidRPr="00651EEC" w:rsidTr="004B0453">
        <w:trPr>
          <w:trHeight w:val="1813"/>
        </w:trPr>
        <w:tc>
          <w:tcPr>
            <w:tcW w:w="8787" w:type="dxa"/>
            <w:gridSpan w:val="2"/>
            <w:shd w:val="clear" w:color="auto" w:fill="auto"/>
          </w:tcPr>
          <w:p w:rsidR="00DD7B7C" w:rsidRPr="00651EEC" w:rsidRDefault="00DD7B7C" w:rsidP="00437F4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11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0,5 б.</w:t>
            </w:r>
          </w:p>
          <w:p w:rsidR="00DD7B7C" w:rsidRPr="00651EEC" w:rsidRDefault="00DD7B7C" w:rsidP="00437F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</w:t>
            </w:r>
            <w:r w:rsidR="009A3117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5C53E3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впишите буквы в пустые клетки; </w:t>
            </w:r>
            <w:r w:rsidR="009A3117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ответ должен быть одним прилагательн</w:t>
            </w:r>
            <w:r w:rsidR="005C53E3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ым</w:t>
            </w:r>
            <w:r w:rsidR="009A3117"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 слову «свёрла»)</w:t>
            </w: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2250C8" w:rsidRPr="00651EEC" w:rsidTr="002250C8">
              <w:trPr>
                <w:jc w:val="right"/>
              </w:trPr>
              <w:tc>
                <w:tcPr>
                  <w:tcW w:w="455" w:type="dxa"/>
                  <w:shd w:val="clear" w:color="auto" w:fill="auto"/>
                  <w:vAlign w:val="center"/>
                </w:tcPr>
                <w:p w:rsidR="00DD7B7C" w:rsidRPr="00651EEC" w:rsidRDefault="00DD7B7C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DD7B7C" w:rsidRPr="00651EEC" w:rsidRDefault="00DD7B7C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DD7B7C" w:rsidRPr="00651EEC" w:rsidRDefault="00DD7B7C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DD7B7C" w:rsidRPr="00651EEC" w:rsidRDefault="00DD7B7C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DD7B7C" w:rsidRPr="00651EEC" w:rsidRDefault="00DD7B7C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DD7B7C" w:rsidRPr="00651EEC" w:rsidRDefault="00DD7B7C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51EE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Ё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DD7B7C" w:rsidRPr="00651EEC" w:rsidRDefault="00DD7B7C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DD7B7C" w:rsidRPr="00651EEC" w:rsidRDefault="00DD7B7C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DD7B7C" w:rsidRPr="00651EEC" w:rsidRDefault="00DD7B7C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DD7B7C" w:rsidRPr="00651EEC" w:rsidRDefault="00DD7B7C" w:rsidP="00DD7B7C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:rsidR="00DD7B7C" w:rsidRPr="00651EEC" w:rsidRDefault="00DD7B7C" w:rsidP="00437F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ED1" w:rsidRPr="00241538" w:rsidTr="00B14FF8">
        <w:trPr>
          <w:trHeight w:val="1813"/>
        </w:trPr>
        <w:tc>
          <w:tcPr>
            <w:tcW w:w="8787" w:type="dxa"/>
            <w:gridSpan w:val="2"/>
            <w:shd w:val="clear" w:color="auto" w:fill="auto"/>
          </w:tcPr>
          <w:p w:rsidR="00377ED1" w:rsidRPr="00651EEC" w:rsidRDefault="00377ED1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12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0,5 б.</w:t>
            </w:r>
          </w:p>
          <w:p w:rsidR="00377ED1" w:rsidRPr="00651EEC" w:rsidRDefault="00377ED1" w:rsidP="00B14FF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(впишите буквы в пустые клетки;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ответ должен быть одним прилагательным к слову «схема»)</w:t>
            </w:r>
          </w:p>
          <w:tbl>
            <w:tblPr>
              <w:tblW w:w="6370" w:type="dxa"/>
              <w:jc w:val="right"/>
              <w:tblInd w:w="31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377ED1" w:rsidRPr="00241538" w:rsidTr="00B14FF8">
              <w:trPr>
                <w:jc w:val="right"/>
              </w:trPr>
              <w:tc>
                <w:tcPr>
                  <w:tcW w:w="455" w:type="dxa"/>
                </w:tcPr>
                <w:p w:rsidR="00377ED1" w:rsidRPr="00651EEC" w:rsidRDefault="00377ED1" w:rsidP="00B14FF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</w:tcPr>
                <w:p w:rsidR="00377ED1" w:rsidRPr="00651EEC" w:rsidRDefault="00377ED1" w:rsidP="00B14FF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</w:tcPr>
                <w:p w:rsidR="00377ED1" w:rsidRPr="00651EEC" w:rsidRDefault="00377ED1" w:rsidP="00B14FF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</w:tcPr>
                <w:p w:rsidR="00377ED1" w:rsidRPr="00651EEC" w:rsidRDefault="00377ED1" w:rsidP="00B14FF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</w:tcPr>
                <w:p w:rsidR="00377ED1" w:rsidRPr="00651EEC" w:rsidRDefault="00377ED1" w:rsidP="00B14FF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</w:tcPr>
                <w:p w:rsidR="00377ED1" w:rsidRPr="00651EEC" w:rsidRDefault="00377ED1" w:rsidP="00B14FF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</w:tcPr>
                <w:p w:rsidR="00377ED1" w:rsidRPr="00651EEC" w:rsidRDefault="00377ED1" w:rsidP="00B14FF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</w:tcPr>
                <w:p w:rsidR="00377ED1" w:rsidRPr="00651EEC" w:rsidRDefault="00377ED1" w:rsidP="00B14FF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</w:tcPr>
                <w:p w:rsidR="00377ED1" w:rsidRPr="00651EEC" w:rsidRDefault="00377ED1" w:rsidP="00B14FF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</w:tcPr>
                <w:p w:rsidR="00377ED1" w:rsidRPr="00651EEC" w:rsidRDefault="00377ED1" w:rsidP="00B14FF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</w:tcPr>
                <w:p w:rsidR="00377ED1" w:rsidRPr="00651EEC" w:rsidRDefault="00377ED1" w:rsidP="00B14FF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</w:tcPr>
                <w:p w:rsidR="00377ED1" w:rsidRPr="00651EEC" w:rsidRDefault="00377ED1" w:rsidP="00B14FF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</w:tcPr>
                <w:p w:rsidR="00377ED1" w:rsidRPr="00651EEC" w:rsidRDefault="00377ED1" w:rsidP="00B14FF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</w:tcPr>
                <w:p w:rsidR="00377ED1" w:rsidRPr="00651EEC" w:rsidRDefault="00377ED1" w:rsidP="00B14FF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377ED1" w:rsidRPr="00651EEC" w:rsidRDefault="00377ED1" w:rsidP="00B14FF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:rsidR="00377ED1" w:rsidRPr="00241538" w:rsidRDefault="00377ED1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:rsidTr="00D540C1">
        <w:tc>
          <w:tcPr>
            <w:tcW w:w="8787" w:type="dxa"/>
            <w:gridSpan w:val="2"/>
            <w:shd w:val="clear" w:color="auto" w:fill="auto"/>
          </w:tcPr>
          <w:p w:rsidR="00FA7F38" w:rsidRPr="00651EEC" w:rsidRDefault="00F90A85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lastRenderedPageBreak/>
              <w:t>№ 1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D540C1"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40C1"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540C1"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:rsidR="00CF226E" w:rsidRDefault="00730B84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_______________________________; </w:t>
            </w:r>
          </w:p>
          <w:p w:rsidR="00FA7F38" w:rsidRPr="00651EEC" w:rsidRDefault="00CF226E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</w:t>
            </w:r>
            <w:r w:rsidR="00730B84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</w:t>
            </w:r>
          </w:p>
        </w:tc>
        <w:tc>
          <w:tcPr>
            <w:tcW w:w="1067" w:type="dxa"/>
            <w:shd w:val="clear" w:color="auto" w:fill="auto"/>
          </w:tcPr>
          <w:p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B84" w:rsidRPr="00651EEC" w:rsidTr="00B14FF8">
        <w:tc>
          <w:tcPr>
            <w:tcW w:w="8787" w:type="dxa"/>
            <w:gridSpan w:val="2"/>
            <w:shd w:val="clear" w:color="auto" w:fill="auto"/>
          </w:tcPr>
          <w:p w:rsidR="00730B84" w:rsidRPr="00651EEC" w:rsidRDefault="00730B84" w:rsidP="00B14FF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>№ 1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:rsidR="00CF226E" w:rsidRDefault="00730B84" w:rsidP="00B14FF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_______________________________; </w:t>
            </w:r>
          </w:p>
          <w:p w:rsidR="00730B84" w:rsidRPr="00651EEC" w:rsidRDefault="00CF226E" w:rsidP="00B14FF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</w:t>
            </w:r>
            <w:bookmarkStart w:id="0" w:name="_GoBack"/>
            <w:bookmarkEnd w:id="0"/>
            <w:r w:rsidR="00730B84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</w:t>
            </w:r>
          </w:p>
        </w:tc>
        <w:tc>
          <w:tcPr>
            <w:tcW w:w="1067" w:type="dxa"/>
            <w:shd w:val="clear" w:color="auto" w:fill="auto"/>
          </w:tcPr>
          <w:p w:rsidR="00730B84" w:rsidRPr="00651EEC" w:rsidRDefault="00730B84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RPr="00241538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AE6044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6044">
              <w:rPr>
                <w:rFonts w:ascii="Times New Roman" w:hAnsi="Times New Roman"/>
                <w:sz w:val="24"/>
                <w:szCs w:val="24"/>
                <w:lang w:val="ru-RU"/>
              </w:rPr>
              <w:t>№ 1</w:t>
            </w:r>
            <w:r w:rsidR="00667EDF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AE60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E6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667EDF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E6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:rsidR="00667EDF" w:rsidRPr="00651EEC" w:rsidRDefault="00D540C1" w:rsidP="00667E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6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  <w:r w:rsidR="00AE6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67EDF"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А) _________________________________ </w:t>
            </w:r>
          </w:p>
          <w:p w:rsidR="00667EDF" w:rsidRPr="00651EEC" w:rsidRDefault="00AE6044" w:rsidP="00667E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</w:t>
            </w:r>
            <w:r w:rsidR="00667EDF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Б) _________________________________</w:t>
            </w:r>
          </w:p>
          <w:p w:rsidR="00667EDF" w:rsidRPr="00651EEC" w:rsidRDefault="00AE6044" w:rsidP="00667E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</w:t>
            </w:r>
            <w:r w:rsidR="00667EDF"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В) _________________________________ </w:t>
            </w:r>
          </w:p>
          <w:p w:rsidR="00667EDF" w:rsidRPr="00651EEC" w:rsidRDefault="00AE6044" w:rsidP="00667E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</w:t>
            </w:r>
            <w:r w:rsidR="00667EDF"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Г) _________________________________ </w:t>
            </w:r>
          </w:p>
        </w:tc>
        <w:tc>
          <w:tcPr>
            <w:tcW w:w="1067" w:type="dxa"/>
            <w:shd w:val="clear" w:color="auto" w:fill="auto"/>
          </w:tcPr>
          <w:p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241538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№ 1</w:t>
            </w:r>
            <w:r w:rsidR="009A1077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9A1077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</w:t>
            </w:r>
            <w:r w:rsidR="009A1077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 (ответ должен быть одним словом)</w:t>
            </w:r>
          </w:p>
        </w:tc>
        <w:tc>
          <w:tcPr>
            <w:tcW w:w="1067" w:type="dxa"/>
            <w:shd w:val="clear" w:color="auto" w:fill="auto"/>
          </w:tcPr>
          <w:p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C90BBA" w:rsidRPr="00651EEC" w:rsidRDefault="00C90BBA" w:rsidP="00C90BB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>№ 1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proofErr w:type="gramStart"/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,5</w:t>
            </w:r>
            <w:proofErr w:type="gramEnd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:rsidR="00C90BBA" w:rsidRPr="00651EEC" w:rsidRDefault="00C90BBA" w:rsidP="00C90BB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="00AE6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А) _________________________________ </w:t>
            </w:r>
          </w:p>
          <w:p w:rsidR="00C90BBA" w:rsidRPr="00651EEC" w:rsidRDefault="00AE6044" w:rsidP="00C90BB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</w:t>
            </w:r>
            <w:r w:rsidR="00C90BBA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Б) _________________________________</w:t>
            </w:r>
          </w:p>
          <w:p w:rsidR="00FA7F38" w:rsidRPr="00651EEC" w:rsidRDefault="00AE6044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</w:t>
            </w:r>
            <w:r w:rsidR="00C90BBA"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В) _________________________________ </w:t>
            </w:r>
          </w:p>
        </w:tc>
        <w:tc>
          <w:tcPr>
            <w:tcW w:w="1067" w:type="dxa"/>
            <w:shd w:val="clear" w:color="auto" w:fill="auto"/>
          </w:tcPr>
          <w:p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136" w:rsidRPr="00651EEC" w:rsidTr="00B14FF8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0E6136" w:rsidRPr="00651EEC" w:rsidRDefault="000E6136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>№ 1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proofErr w:type="gramStart"/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,5</w:t>
            </w:r>
            <w:proofErr w:type="gramEnd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:rsidR="000E6136" w:rsidRPr="00651EEC" w:rsidRDefault="000E6136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="00AE6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 </w:t>
            </w:r>
          </w:p>
          <w:p w:rsidR="000E6136" w:rsidRPr="00651EEC" w:rsidRDefault="00AE6044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</w:t>
            </w:r>
            <w:r w:rsidR="000E6136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</w:t>
            </w:r>
          </w:p>
          <w:p w:rsidR="000E6136" w:rsidRPr="00651EEC" w:rsidRDefault="00AE6044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</w:t>
            </w:r>
            <w:r w:rsidR="000E6136"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 </w:t>
            </w:r>
          </w:p>
        </w:tc>
        <w:tc>
          <w:tcPr>
            <w:tcW w:w="1067" w:type="dxa"/>
            <w:shd w:val="clear" w:color="auto" w:fill="auto"/>
          </w:tcPr>
          <w:p w:rsidR="000E6136" w:rsidRPr="00651EEC" w:rsidRDefault="000E6136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F6E" w:rsidRPr="00241538" w:rsidTr="00B14FF8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6A1F6E" w:rsidRPr="00AE6044" w:rsidRDefault="006A1F6E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60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  <w:r w:rsidRPr="00AE60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E6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E6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:rsidR="006A1F6E" w:rsidRPr="006A1F6E" w:rsidRDefault="006A1F6E" w:rsidP="00AE604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6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  <w:r w:rsidR="00AE6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_____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мм.</w:t>
            </w:r>
          </w:p>
        </w:tc>
        <w:tc>
          <w:tcPr>
            <w:tcW w:w="1067" w:type="dxa"/>
            <w:shd w:val="clear" w:color="auto" w:fill="auto"/>
          </w:tcPr>
          <w:p w:rsidR="006A1F6E" w:rsidRPr="00AE6044" w:rsidRDefault="006A1F6E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1F6E" w:rsidRPr="00651EEC" w:rsidTr="00B14FF8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6A1F6E" w:rsidRPr="00651EEC" w:rsidRDefault="006A1F6E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proofErr w:type="gramStart"/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,5</w:t>
            </w:r>
            <w:proofErr w:type="gramEnd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:rsidR="006A1F6E" w:rsidRPr="006A1F6E" w:rsidRDefault="006A1F6E" w:rsidP="00AE604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="00AE6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мм.</w:t>
            </w:r>
          </w:p>
        </w:tc>
        <w:tc>
          <w:tcPr>
            <w:tcW w:w="1067" w:type="dxa"/>
            <w:shd w:val="clear" w:color="auto" w:fill="auto"/>
          </w:tcPr>
          <w:p w:rsidR="006A1F6E" w:rsidRPr="00651EEC" w:rsidRDefault="006A1F6E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136" w:rsidRPr="00651EEC" w:rsidTr="00AE6044">
        <w:trPr>
          <w:trHeight w:val="339"/>
        </w:trPr>
        <w:tc>
          <w:tcPr>
            <w:tcW w:w="8787" w:type="dxa"/>
            <w:gridSpan w:val="2"/>
            <w:shd w:val="clear" w:color="auto" w:fill="auto"/>
          </w:tcPr>
          <w:p w:rsidR="000E6136" w:rsidRPr="00651EEC" w:rsidRDefault="006A1F6E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  <w:r w:rsidR="000E6136"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6136"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E6136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proofErr w:type="gramStart"/>
            <w:r w:rsidR="000E6136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,5</w:t>
            </w:r>
            <w:proofErr w:type="gramEnd"/>
            <w:r w:rsidR="000E6136"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:rsidR="000E6136" w:rsidRPr="00651EEC" w:rsidRDefault="000E6136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="00AE6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1) _________________________________ </w:t>
            </w:r>
          </w:p>
          <w:p w:rsidR="000E6136" w:rsidRPr="00651EEC" w:rsidRDefault="00AE6044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</w:t>
            </w:r>
            <w:r w:rsidR="000E6136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2) _________________________________</w:t>
            </w:r>
          </w:p>
          <w:p w:rsidR="000E6136" w:rsidRPr="00651EEC" w:rsidRDefault="00AE6044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</w:t>
            </w:r>
            <w:r w:rsidR="000E6136"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3) _________________________________ </w:t>
            </w:r>
          </w:p>
          <w:p w:rsidR="000E6136" w:rsidRPr="00651EEC" w:rsidRDefault="00AE6044" w:rsidP="000E613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</w:t>
            </w:r>
            <w:r w:rsidR="000E6136"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4) _________________________________ </w:t>
            </w:r>
          </w:p>
          <w:p w:rsidR="000E6136" w:rsidRPr="00651EEC" w:rsidRDefault="00AE6044" w:rsidP="000E613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</w:t>
            </w:r>
            <w:r w:rsidR="000E6136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5) _________________________________</w:t>
            </w:r>
          </w:p>
          <w:p w:rsidR="000E6136" w:rsidRPr="00651EEC" w:rsidRDefault="00AE6044" w:rsidP="000E613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</w:t>
            </w:r>
            <w:r w:rsidR="000E6136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6) _________________________________</w:t>
            </w:r>
          </w:p>
          <w:p w:rsidR="000E6136" w:rsidRPr="00651EEC" w:rsidRDefault="00AE6044" w:rsidP="000E613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</w:t>
            </w:r>
            <w:r w:rsidR="000E6136"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7) _________________________________ </w:t>
            </w:r>
          </w:p>
        </w:tc>
        <w:tc>
          <w:tcPr>
            <w:tcW w:w="1067" w:type="dxa"/>
            <w:shd w:val="clear" w:color="auto" w:fill="auto"/>
          </w:tcPr>
          <w:p w:rsidR="000E6136" w:rsidRPr="00651EEC" w:rsidRDefault="000E6136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RPr="00651EEC" w:rsidTr="00D540C1">
        <w:tc>
          <w:tcPr>
            <w:tcW w:w="8787" w:type="dxa"/>
            <w:gridSpan w:val="2"/>
            <w:shd w:val="clear" w:color="auto" w:fill="auto"/>
          </w:tcPr>
          <w:p w:rsidR="00FA7F38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r w:rsidR="006A1F6E"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24DE5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proofErr w:type="gramStart"/>
            <w:r w:rsidR="00B24DE5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,5</w:t>
            </w:r>
            <w:proofErr w:type="gramEnd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:rsidR="00FA7F38" w:rsidRPr="00651EEC" w:rsidRDefault="00B24DE5" w:rsidP="00D62CE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_______________________________</w:t>
            </w:r>
            <w:r w:rsidR="00D62CEB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</w:t>
            </w:r>
          </w:p>
        </w:tc>
        <w:tc>
          <w:tcPr>
            <w:tcW w:w="1067" w:type="dxa"/>
            <w:shd w:val="clear" w:color="auto" w:fill="auto"/>
          </w:tcPr>
          <w:p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RPr="00651EEC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A1F6E"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FA7F38" w:rsidRPr="00651EEC" w:rsidRDefault="00D62CEB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_______________________________</w:t>
            </w:r>
          </w:p>
        </w:tc>
        <w:tc>
          <w:tcPr>
            <w:tcW w:w="1067" w:type="dxa"/>
            <w:shd w:val="clear" w:color="auto" w:fill="auto"/>
          </w:tcPr>
          <w:p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CEB" w:rsidRPr="00651EEC" w:rsidTr="00B14FF8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D62CEB" w:rsidRPr="00651EEC" w:rsidRDefault="00D62CEB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6A1F6E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D62CEB" w:rsidRPr="00651EEC" w:rsidRDefault="00D62CEB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_______________________________</w:t>
            </w:r>
          </w:p>
        </w:tc>
        <w:tc>
          <w:tcPr>
            <w:tcW w:w="1067" w:type="dxa"/>
            <w:shd w:val="clear" w:color="auto" w:fill="auto"/>
          </w:tcPr>
          <w:p w:rsidR="00D62CEB" w:rsidRPr="00651EEC" w:rsidRDefault="00D62CEB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CEB" w:rsidRPr="00651EEC" w:rsidTr="00B14FF8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D62CEB" w:rsidRPr="00651EEC" w:rsidRDefault="00D62CEB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6A1F6E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D62CEB" w:rsidRPr="00651EEC" w:rsidRDefault="00D62CEB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_______________________________</w:t>
            </w:r>
          </w:p>
        </w:tc>
        <w:tc>
          <w:tcPr>
            <w:tcW w:w="1067" w:type="dxa"/>
            <w:shd w:val="clear" w:color="auto" w:fill="auto"/>
          </w:tcPr>
          <w:p w:rsidR="00D62CEB" w:rsidRPr="00651EEC" w:rsidRDefault="00D62CEB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RPr="00241538" w:rsidTr="00D540C1">
        <w:trPr>
          <w:trHeight w:val="627"/>
        </w:trPr>
        <w:tc>
          <w:tcPr>
            <w:tcW w:w="8787" w:type="dxa"/>
            <w:gridSpan w:val="2"/>
            <w:shd w:val="clear" w:color="auto" w:fill="auto"/>
          </w:tcPr>
          <w:p w:rsidR="00FA7F38" w:rsidRPr="00651EEC" w:rsidRDefault="007F3E80" w:rsidP="007F3E8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№ 26</w:t>
            </w:r>
            <w:r w:rsidR="00D540C1"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540C1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D540C1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 ОТВЕТ - в бланке для творческого задания</w:t>
            </w:r>
          </w:p>
        </w:tc>
        <w:tc>
          <w:tcPr>
            <w:tcW w:w="1067" w:type="dxa"/>
            <w:shd w:val="clear" w:color="auto" w:fill="auto"/>
          </w:tcPr>
          <w:p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:rsidTr="00D540C1">
        <w:trPr>
          <w:trHeight w:val="453"/>
        </w:trPr>
        <w:tc>
          <w:tcPr>
            <w:tcW w:w="8787" w:type="dxa"/>
            <w:gridSpan w:val="2"/>
            <w:shd w:val="clear" w:color="auto" w:fill="auto"/>
            <w:vAlign w:val="center"/>
          </w:tcPr>
          <w:p w:rsidR="00FA7F38" w:rsidRPr="00651EEC" w:rsidRDefault="00D540C1" w:rsidP="00D540C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Подписи 2-х членов жюри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Подпись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(Фамилия И.О.)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FA7F38" w:rsidRPr="00651EEC" w:rsidRDefault="00D540C1" w:rsidP="00D540C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∑ </w:t>
            </w:r>
            <w:proofErr w:type="spellStart"/>
            <w:proofErr w:type="gramStart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набр</w:t>
            </w:r>
            <w:proofErr w:type="spellEnd"/>
            <w:proofErr w:type="gramEnd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  <w:proofErr w:type="spellEnd"/>
          </w:p>
        </w:tc>
      </w:tr>
      <w:tr w:rsidR="00FA7F38" w:rsidRPr="00651EEC" w:rsidTr="00D540C1">
        <w:trPr>
          <w:trHeight w:val="773"/>
        </w:trPr>
        <w:tc>
          <w:tcPr>
            <w:tcW w:w="4393" w:type="dxa"/>
            <w:shd w:val="clear" w:color="auto" w:fill="auto"/>
          </w:tcPr>
          <w:p w:rsidR="00FA7F38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394" w:type="dxa"/>
            <w:shd w:val="clear" w:color="auto" w:fill="auto"/>
          </w:tcPr>
          <w:p w:rsidR="00FA7F38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067" w:type="dxa"/>
            <w:shd w:val="clear" w:color="auto" w:fill="auto"/>
          </w:tcPr>
          <w:p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7F38" w:rsidRPr="0070411A" w:rsidRDefault="00D540C1">
      <w:pPr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651EEC">
        <w:rPr>
          <w:rFonts w:ascii="Times New Roman" w:hAnsi="Times New Roman"/>
          <w:sz w:val="24"/>
          <w:szCs w:val="24"/>
          <w:lang w:val="ru-RU"/>
        </w:rPr>
        <w:t>ВсОШ</w:t>
      </w:r>
      <w:proofErr w:type="spellEnd"/>
      <w:r w:rsidRPr="00651EEC">
        <w:rPr>
          <w:rFonts w:ascii="Times New Roman" w:hAnsi="Times New Roman"/>
          <w:sz w:val="24"/>
          <w:szCs w:val="24"/>
          <w:lang w:val="ru-RU"/>
        </w:rPr>
        <w:t xml:space="preserve"> по труду (технологии), </w:t>
      </w:r>
      <w:r w:rsidR="00FF0F3B" w:rsidRPr="00651EEC">
        <w:rPr>
          <w:rFonts w:ascii="Times New Roman" w:hAnsi="Times New Roman"/>
          <w:sz w:val="24"/>
          <w:szCs w:val="24"/>
          <w:lang w:val="ru-RU"/>
        </w:rPr>
        <w:t>муниципа</w:t>
      </w:r>
      <w:r w:rsidRPr="00651EEC">
        <w:rPr>
          <w:rFonts w:ascii="Times New Roman" w:hAnsi="Times New Roman"/>
          <w:sz w:val="24"/>
          <w:szCs w:val="24"/>
          <w:lang w:val="ru-RU"/>
        </w:rPr>
        <w:t>льный этап, теоретический тур, 2025-2026 уч. год</w:t>
      </w:r>
    </w:p>
    <w:p w:rsidR="008442D7" w:rsidRPr="008442D7" w:rsidRDefault="007F3E80" w:rsidP="008442D7">
      <w:pPr>
        <w:spacing w:line="240" w:lineRule="auto"/>
        <w:rPr>
          <w:rFonts w:ascii="Times New Roman" w:hAnsi="Times New Roman" w:cs="Times New Roman"/>
          <w:sz w:val="24"/>
          <w:szCs w:val="22"/>
          <w:lang w:val="ru-RU"/>
        </w:rPr>
      </w:pPr>
      <w:r>
        <w:rPr>
          <w:rFonts w:ascii="Times New Roman" w:hAnsi="Times New Roman" w:cs="Times New Roman"/>
          <w:sz w:val="24"/>
          <w:szCs w:val="22"/>
          <w:lang w:val="ru-RU"/>
        </w:rPr>
        <w:br w:type="page"/>
      </w:r>
      <w:r w:rsidR="008442D7" w:rsidRPr="008442D7">
        <w:rPr>
          <w:rFonts w:ascii="Times New Roman" w:hAnsi="Times New Roman" w:cs="Times New Roman"/>
          <w:sz w:val="24"/>
          <w:szCs w:val="22"/>
          <w:lang w:val="ru-RU"/>
        </w:rPr>
        <w:lastRenderedPageBreak/>
        <w:t>Задание 2</w:t>
      </w:r>
      <w:r>
        <w:rPr>
          <w:rFonts w:ascii="Times New Roman" w:hAnsi="Times New Roman" w:cs="Times New Roman"/>
          <w:sz w:val="24"/>
          <w:szCs w:val="22"/>
          <w:lang w:val="ru-RU"/>
        </w:rPr>
        <w:t>6</w:t>
      </w:r>
      <w:r w:rsidR="008442D7" w:rsidRPr="008442D7">
        <w:rPr>
          <w:rFonts w:ascii="Times New Roman" w:hAnsi="Times New Roman" w:cs="Times New Roman"/>
          <w:sz w:val="24"/>
          <w:szCs w:val="22"/>
          <w:lang w:val="ru-RU"/>
        </w:rPr>
        <w:t xml:space="preserve">. </w:t>
      </w:r>
      <w:proofErr w:type="spellStart"/>
      <w:r w:rsidR="007F6ED2">
        <w:rPr>
          <w:rFonts w:ascii="Times New Roman" w:hAnsi="Times New Roman" w:cs="Times New Roman"/>
          <w:sz w:val="24"/>
          <w:szCs w:val="22"/>
          <w:lang w:val="ru-RU"/>
        </w:rPr>
        <w:t>Салфетница</w:t>
      </w:r>
      <w:proofErr w:type="spellEnd"/>
      <w:r w:rsidR="008442D7" w:rsidRPr="008442D7">
        <w:rPr>
          <w:rFonts w:ascii="Times New Roman" w:hAnsi="Times New Roman" w:cs="Times New Roman"/>
          <w:sz w:val="24"/>
          <w:szCs w:val="22"/>
          <w:lang w:val="ru-RU"/>
        </w:rPr>
        <w:t>.</w:t>
      </w:r>
    </w:p>
    <w:p w:rsidR="008442D7" w:rsidRPr="0070411A" w:rsidRDefault="008B77BC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pict>
          <v:rect id="Прямоугольник 18" o:spid="_x0000_s1034" style="position:absolute;margin-left:-16.5pt;margin-top:21.1pt;width:499.2pt;height:581.45pt;z-index:1" o:preferrelative="t" filled="f" strokeweight="1pt">
            <v:stroke miterlimit="2"/>
            <v:textbox>
              <w:txbxContent>
                <w:p w:rsidR="008442D7" w:rsidRDefault="008442D7" w:rsidP="008442D7">
                  <w:pPr>
                    <w:jc w:val="center"/>
                  </w:pPr>
                </w:p>
              </w:txbxContent>
            </v:textbox>
          </v:rect>
        </w:pict>
      </w:r>
      <w:r w:rsidR="008442D7" w:rsidRPr="0070411A">
        <w:rPr>
          <w:rFonts w:ascii="Times New Roman" w:hAnsi="Times New Roman" w:cs="Times New Roman"/>
          <w:sz w:val="22"/>
          <w:szCs w:val="22"/>
          <w:lang w:val="ru-RU"/>
        </w:rPr>
        <w:t>1) Чертёж</w:t>
      </w:r>
      <w:r w:rsidR="008442D7">
        <w:rPr>
          <w:rStyle w:val="a6"/>
          <w:rFonts w:ascii="Times New Roman" w:hAnsi="Times New Roman" w:cs="Times New Roman"/>
          <w:sz w:val="22"/>
          <w:szCs w:val="22"/>
        </w:rPr>
        <w:footnoteReference w:id="1"/>
      </w:r>
      <w:r w:rsidR="008442D7" w:rsidRPr="0070411A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="007F6ED2">
        <w:rPr>
          <w:rFonts w:ascii="Times New Roman" w:hAnsi="Times New Roman" w:cs="Times New Roman"/>
          <w:sz w:val="22"/>
          <w:szCs w:val="22"/>
          <w:lang w:val="ru-RU"/>
        </w:rPr>
        <w:t>салфетницы</w:t>
      </w:r>
      <w:proofErr w:type="spellEnd"/>
      <w:r w:rsidR="008442D7" w:rsidRPr="0070411A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Pr="0070411A" w:rsidRDefault="007F6ED2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br w:type="page"/>
      </w:r>
      <w:r w:rsidR="008442D7" w:rsidRPr="0070411A">
        <w:rPr>
          <w:rFonts w:ascii="Times New Roman" w:hAnsi="Times New Roman" w:cs="Times New Roman"/>
          <w:sz w:val="22"/>
          <w:szCs w:val="22"/>
          <w:lang w:val="ru-RU"/>
        </w:rPr>
        <w:lastRenderedPageBreak/>
        <w:t xml:space="preserve">2)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Технический рисунок </w:t>
      </w: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салфетницы</w:t>
      </w:r>
      <w:proofErr w:type="spellEnd"/>
      <w:r w:rsidR="008442D7" w:rsidRPr="0070411A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:rsidR="008442D7" w:rsidRPr="0070411A" w:rsidRDefault="008B77BC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sz w:val="22"/>
        </w:rPr>
        <w:pict>
          <v:rect id="Прямоугольник 19" o:spid="_x0000_s1035" style="position:absolute;margin-left:.05pt;margin-top:4.15pt;width:452.25pt;height:293.6pt;z-index:2" o:preferrelative="t" fillcolor="#ddeaf6" strokeweight="1pt">
            <v:fill r:id="rId8" o:title="" type="pattern"/>
            <v:stroke miterlimit="2"/>
            <v:textbox>
              <w:txbxContent>
                <w:p w:rsidR="008442D7" w:rsidRDefault="008442D7" w:rsidP="008442D7">
                  <w:pPr>
                    <w:jc w:val="center"/>
                  </w:pPr>
                </w:p>
              </w:txbxContent>
            </v:textbox>
          </v:rect>
        </w:pict>
      </w: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tbl>
      <w:tblPr>
        <w:tblW w:w="7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5"/>
        <w:gridCol w:w="3705"/>
      </w:tblGrid>
      <w:tr w:rsidR="00D540C1" w:rsidRPr="00241538" w:rsidTr="00D540C1">
        <w:trPr>
          <w:jc w:val="center"/>
        </w:trPr>
        <w:tc>
          <w:tcPr>
            <w:tcW w:w="3705" w:type="dxa"/>
            <w:shd w:val="clear" w:color="auto" w:fill="auto"/>
          </w:tcPr>
          <w:p w:rsidR="008442D7" w:rsidRPr="00D540C1" w:rsidRDefault="008442D7" w:rsidP="007F6ED2">
            <w:pPr>
              <w:spacing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540C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3) Технологические операции, необходимые для изготовления </w:t>
            </w:r>
            <w:proofErr w:type="spellStart"/>
            <w:r w:rsidR="007F6ED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салфетницы</w:t>
            </w:r>
            <w:proofErr w:type="spellEnd"/>
            <w:r w:rsidRPr="00D540C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spacing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540C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4) Инструменты</w:t>
            </w:r>
            <w:r w:rsidRPr="00D540C1">
              <w:rPr>
                <w:rStyle w:val="a6"/>
                <w:rFonts w:ascii="Times New Roman" w:hAnsi="Times New Roman" w:cs="Times New Roman"/>
                <w:sz w:val="22"/>
                <w:szCs w:val="22"/>
              </w:rPr>
              <w:footnoteReference w:id="2"/>
            </w:r>
            <w:r w:rsidRPr="00D540C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необходимые для осуществления технологических операций, перечисленных в пункте 3.</w:t>
            </w:r>
          </w:p>
        </w:tc>
      </w:tr>
      <w:tr w:rsidR="00D540C1" w:rsidTr="00D540C1">
        <w:trPr>
          <w:jc w:val="center"/>
        </w:trPr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spacing w:beforeLines="50" w:before="120"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0C1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spacing w:beforeLines="50" w:before="120"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0C1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</w:tr>
      <w:tr w:rsidR="00D540C1" w:rsidTr="00D540C1">
        <w:trPr>
          <w:jc w:val="center"/>
        </w:trPr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spacing w:beforeLines="50" w:before="120"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spacing w:beforeLines="50" w:before="120"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40C1" w:rsidTr="00D540C1">
        <w:trPr>
          <w:jc w:val="center"/>
        </w:trPr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spacing w:beforeLines="50" w:before="120"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spacing w:beforeLines="50" w:before="120"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40C1" w:rsidTr="00D540C1">
        <w:trPr>
          <w:jc w:val="center"/>
        </w:trPr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spacing w:beforeLines="50" w:before="120"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spacing w:beforeLines="50" w:before="120"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40C1" w:rsidTr="00D540C1">
        <w:trPr>
          <w:trHeight w:val="1381"/>
          <w:jc w:val="center"/>
        </w:trPr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42D7" w:rsidRPr="00D540C1" w:rsidRDefault="008442D7" w:rsidP="00D540C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42D7" w:rsidRPr="00D540C1" w:rsidRDefault="008442D7" w:rsidP="00D540C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42D7" w:rsidRPr="00D540C1" w:rsidRDefault="008442D7" w:rsidP="00D540C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0C1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42D7" w:rsidRPr="00D540C1" w:rsidRDefault="008442D7" w:rsidP="00D540C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42D7" w:rsidRPr="00D540C1" w:rsidRDefault="008442D7" w:rsidP="00D540C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42D7" w:rsidRPr="00D540C1" w:rsidRDefault="008442D7" w:rsidP="00D540C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0C1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</w:tr>
    </w:tbl>
    <w:p w:rsidR="00A925CD" w:rsidRPr="0070411A" w:rsidRDefault="00A925CD">
      <w:pPr>
        <w:rPr>
          <w:rFonts w:ascii="Times New Roman" w:hAnsi="Times New Roman"/>
          <w:sz w:val="24"/>
          <w:szCs w:val="24"/>
          <w:lang w:val="ru-RU"/>
        </w:rPr>
        <w:sectPr w:rsidR="00A925CD" w:rsidRPr="0070411A"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</w:p>
    <w:p w:rsidR="00FA7F38" w:rsidRPr="0070411A" w:rsidRDefault="00B2130B" w:rsidP="008442D7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lastRenderedPageBreak/>
        <w:t>Черновик</w:t>
      </w:r>
    </w:p>
    <w:sectPr w:rsidR="00FA7F38" w:rsidRPr="0070411A">
      <w:headerReference w:type="default" r:id="rId11"/>
      <w:footerReference w:type="default" r:id="rId12"/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7BC" w:rsidRDefault="008B77BC">
      <w:pPr>
        <w:spacing w:after="0" w:line="240" w:lineRule="auto"/>
      </w:pPr>
      <w:r>
        <w:separator/>
      </w:r>
    </w:p>
  </w:endnote>
  <w:endnote w:type="continuationSeparator" w:id="0">
    <w:p w:rsidR="008B77BC" w:rsidRDefault="008B7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F38" w:rsidRDefault="008B77BC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pict>
        <v:rect id="Текстовое поле 1" o:spid="_x0000_s2050" style="position:absolute;left:0;text-align:left;margin-left:0;margin-top:0;width:2in;height:2in;z-index:1;mso-wrap-style:none;mso-position-horizontal:center;mso-position-horizontal-relative:margin" o:preferrelative="t" filled="f" stroked="f">
          <v:textbox style="mso-next-textbox:#Текстовое поле 1;mso-fit-shape-to-text:t" inset="0,0,0,0">
            <w:txbxContent>
              <w:p w:rsidR="00FA7F38" w:rsidRDefault="00D540C1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CF226E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F38" w:rsidRDefault="00FA7F38" w:rsidP="0070411A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7BC" w:rsidRDefault="008B77BC">
      <w:pPr>
        <w:spacing w:after="0" w:line="240" w:lineRule="auto"/>
      </w:pPr>
      <w:r>
        <w:separator/>
      </w:r>
    </w:p>
  </w:footnote>
  <w:footnote w:type="continuationSeparator" w:id="0">
    <w:p w:rsidR="008B77BC" w:rsidRDefault="008B77BC">
      <w:pPr>
        <w:spacing w:after="0" w:line="240" w:lineRule="auto"/>
      </w:pPr>
      <w:r>
        <w:continuationSeparator/>
      </w:r>
    </w:p>
  </w:footnote>
  <w:footnote w:id="1">
    <w:p w:rsidR="008442D7" w:rsidRPr="0070411A" w:rsidRDefault="008442D7" w:rsidP="008442D7">
      <w:pPr>
        <w:pStyle w:val="a4"/>
        <w:spacing w:after="0" w:line="240" w:lineRule="auto"/>
        <w:ind w:leftChars="-100" w:left="-200"/>
        <w:rPr>
          <w:rFonts w:ascii="Times New Roman" w:hAnsi="Times New Roman" w:cs="Times New Roman"/>
          <w:lang w:val="ru-RU"/>
        </w:rPr>
      </w:pPr>
      <w:r>
        <w:rPr>
          <w:rStyle w:val="a6"/>
        </w:rPr>
        <w:footnoteRef/>
      </w:r>
      <w:r w:rsidRPr="0070411A">
        <w:rPr>
          <w:lang w:val="ru-RU"/>
        </w:rPr>
        <w:t xml:space="preserve"> </w:t>
      </w:r>
      <w:r w:rsidRPr="0070411A">
        <w:rPr>
          <w:rFonts w:ascii="Times New Roman" w:hAnsi="Times New Roman" w:cs="Times New Roman"/>
          <w:b/>
          <w:bCs/>
          <w:lang w:val="ru-RU"/>
        </w:rPr>
        <w:t>Чертеж должен быть: 1)</w:t>
      </w:r>
      <w:r w:rsidRPr="0070411A">
        <w:rPr>
          <w:rFonts w:ascii="Times New Roman" w:hAnsi="Times New Roman" w:cs="Times New Roman"/>
          <w:lang w:val="ru-RU"/>
        </w:rPr>
        <w:t xml:space="preserve"> с основной надписью (где следует прописать масштаб и материал); </w:t>
      </w:r>
    </w:p>
    <w:p w:rsidR="008442D7" w:rsidRPr="0070411A" w:rsidRDefault="008442D7" w:rsidP="008442D7">
      <w:pPr>
        <w:pStyle w:val="a4"/>
        <w:spacing w:after="0" w:line="240" w:lineRule="auto"/>
        <w:ind w:leftChars="-100" w:left="-200"/>
        <w:rPr>
          <w:lang w:val="ru-RU"/>
        </w:rPr>
      </w:pPr>
      <w:r w:rsidRPr="0070411A">
        <w:rPr>
          <w:rFonts w:ascii="Times New Roman" w:hAnsi="Times New Roman" w:cs="Times New Roman"/>
          <w:b/>
          <w:bCs/>
          <w:lang w:val="ru-RU"/>
        </w:rPr>
        <w:t>2)</w:t>
      </w:r>
      <w:r w:rsidRPr="0070411A">
        <w:rPr>
          <w:rFonts w:ascii="Times New Roman" w:hAnsi="Times New Roman" w:cs="Times New Roman"/>
          <w:lang w:val="ru-RU"/>
        </w:rPr>
        <w:t xml:space="preserve"> с указанием габаритных размеров и всех необходимых для изготовления изделия размеров.</w:t>
      </w:r>
    </w:p>
  </w:footnote>
  <w:footnote w:id="2">
    <w:p w:rsidR="008442D7" w:rsidRPr="0070411A" w:rsidRDefault="008442D7" w:rsidP="008442D7">
      <w:pPr>
        <w:pStyle w:val="a4"/>
        <w:rPr>
          <w:lang w:val="ru-RU"/>
        </w:rPr>
      </w:pPr>
      <w:r>
        <w:rPr>
          <w:rStyle w:val="a6"/>
        </w:rPr>
        <w:footnoteRef/>
      </w:r>
      <w:r w:rsidRPr="0070411A">
        <w:rPr>
          <w:lang w:val="ru-RU"/>
        </w:rPr>
        <w:t xml:space="preserve"> </w:t>
      </w:r>
      <w:r w:rsidRPr="0070411A">
        <w:rPr>
          <w:rFonts w:ascii="Times New Roman" w:hAnsi="Times New Roman" w:cs="Times New Roman"/>
          <w:lang w:val="ru-RU"/>
        </w:rPr>
        <w:t>Инструменты указывать в одной строке с операциями, для которых они необходимы.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F38" w:rsidRDefault="00D540C1">
    <w:pPr>
      <w:pStyle w:val="a5"/>
      <w:wordWrap w:val="0"/>
      <w:jc w:val="right"/>
    </w:pPr>
    <w:proofErr w:type="spellStart"/>
    <w:r>
      <w:rPr>
        <w:rFonts w:ascii="Times New Roman" w:hAnsi="Times New Roman" w:cs="Times New Roman"/>
        <w:b/>
        <w:bCs/>
        <w:sz w:val="24"/>
        <w:szCs w:val="24"/>
      </w:rPr>
      <w:t>Шифр</w:t>
    </w:r>
    <w:proofErr w:type="spellEnd"/>
    <w:r>
      <w:rPr>
        <w:rFonts w:ascii="Times New Roman" w:hAnsi="Times New Roman" w:cs="Times New Roman"/>
        <w:b/>
        <w:bCs/>
        <w:sz w:val="24"/>
        <w:szCs w:val="24"/>
      </w:rPr>
      <w:t xml:space="preserve"> ― </w:t>
    </w:r>
    <w:proofErr w:type="spellStart"/>
    <w:r>
      <w:rPr>
        <w:rFonts w:ascii="Times New Roman" w:hAnsi="Times New Roman" w:cs="Times New Roman"/>
        <w:b/>
        <w:bCs/>
        <w:sz w:val="24"/>
        <w:szCs w:val="24"/>
      </w:rPr>
      <w:t>ТТиТТ</w:t>
    </w:r>
    <w:proofErr w:type="spellEnd"/>
    <w:r>
      <w:rPr>
        <w:rFonts w:ascii="Times New Roman" w:hAnsi="Times New Roman" w:cs="Times New Roman"/>
        <w:b/>
        <w:bCs/>
        <w:sz w:val="24"/>
        <w:szCs w:val="24"/>
      </w:rPr>
      <w:t xml:space="preserve"> </w:t>
    </w:r>
    <w:r>
      <w:rPr>
        <w:rFonts w:ascii="Times New Roman" w:hAnsi="Times New Roman"/>
        <w:b/>
        <w:bCs/>
        <w:color w:val="0000FF"/>
        <w:sz w:val="24"/>
        <w:szCs w:val="24"/>
      </w:rPr>
      <w:t>7</w:t>
    </w:r>
    <w:r w:rsidR="0070411A">
      <w:rPr>
        <w:rFonts w:ascii="Times New Roman" w:hAnsi="Times New Roman"/>
        <w:b/>
        <w:bCs/>
        <w:color w:val="0000FF"/>
        <w:sz w:val="24"/>
        <w:szCs w:val="24"/>
        <w:lang w:val="ru-RU"/>
      </w:rPr>
      <w:t>-8</w:t>
    </w:r>
    <w:r>
      <w:rPr>
        <w:rFonts w:ascii="Times New Roman" w:hAnsi="Times New Roman"/>
        <w:b/>
        <w:bCs/>
        <w:sz w:val="24"/>
        <w:szCs w:val="24"/>
      </w:rPr>
      <w:t xml:space="preserve"> </w:t>
    </w:r>
    <w:r>
      <w:rPr>
        <w:rFonts w:ascii="Times New Roman" w:hAnsi="Times New Roman" w:cs="Times New Roman"/>
        <w:b/>
        <w:bCs/>
        <w:sz w:val="24"/>
        <w:szCs w:val="24"/>
      </w:rPr>
      <w:t>―</w:t>
    </w:r>
    <w:r>
      <w:rPr>
        <w:rFonts w:ascii="Times New Roman" w:hAnsi="Times New Roman"/>
        <w:b/>
        <w:bCs/>
        <w:sz w:val="24"/>
        <w:szCs w:val="24"/>
      </w:rPr>
      <w:t xml:space="preserve"> 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F38" w:rsidRDefault="00FA7F38">
    <w:pPr>
      <w:rPr>
        <w:rFonts w:ascii="Arial" w:hAnsi="Arial" w:cs="Arial"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oNotTrackMoves/>
  <w:defaultTabStop w:val="708"/>
  <w:drawingGridVerticalSpacing w:val="156"/>
  <w:displayHorizontalDrawingGridEvery w:val="0"/>
  <w:displayVerticalDrawingGridEvery w:val="2"/>
  <w:characterSpacingControl w:val="doNotCompress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A384A70"/>
    <w:rsid w:val="0003271B"/>
    <w:rsid w:val="00090EF1"/>
    <w:rsid w:val="000E6136"/>
    <w:rsid w:val="001C1099"/>
    <w:rsid w:val="002250C8"/>
    <w:rsid w:val="00241538"/>
    <w:rsid w:val="00267342"/>
    <w:rsid w:val="002D2F28"/>
    <w:rsid w:val="00312625"/>
    <w:rsid w:val="00331606"/>
    <w:rsid w:val="0033514A"/>
    <w:rsid w:val="00371B9F"/>
    <w:rsid w:val="00377ED1"/>
    <w:rsid w:val="00470BDB"/>
    <w:rsid w:val="00485AB6"/>
    <w:rsid w:val="004B0453"/>
    <w:rsid w:val="00516F5F"/>
    <w:rsid w:val="0052018B"/>
    <w:rsid w:val="005B1FF7"/>
    <w:rsid w:val="005B6C76"/>
    <w:rsid w:val="005C53E3"/>
    <w:rsid w:val="005D6FF8"/>
    <w:rsid w:val="00651EEC"/>
    <w:rsid w:val="00667EDF"/>
    <w:rsid w:val="006A1F6E"/>
    <w:rsid w:val="006C7198"/>
    <w:rsid w:val="006F35B1"/>
    <w:rsid w:val="00702D0C"/>
    <w:rsid w:val="0070411A"/>
    <w:rsid w:val="00730B84"/>
    <w:rsid w:val="00793CA9"/>
    <w:rsid w:val="007F3E80"/>
    <w:rsid w:val="007F6ED2"/>
    <w:rsid w:val="008442D7"/>
    <w:rsid w:val="00852A52"/>
    <w:rsid w:val="008779F6"/>
    <w:rsid w:val="008B77BC"/>
    <w:rsid w:val="009528FE"/>
    <w:rsid w:val="009839E1"/>
    <w:rsid w:val="009A1077"/>
    <w:rsid w:val="009A3117"/>
    <w:rsid w:val="009C0D9C"/>
    <w:rsid w:val="00A52435"/>
    <w:rsid w:val="00A925CD"/>
    <w:rsid w:val="00AE6044"/>
    <w:rsid w:val="00B2130B"/>
    <w:rsid w:val="00B24DE5"/>
    <w:rsid w:val="00BE1CF3"/>
    <w:rsid w:val="00C90BBA"/>
    <w:rsid w:val="00CF226E"/>
    <w:rsid w:val="00D339DE"/>
    <w:rsid w:val="00D540C1"/>
    <w:rsid w:val="00D62CEB"/>
    <w:rsid w:val="00D85D43"/>
    <w:rsid w:val="00DA19F6"/>
    <w:rsid w:val="00DA585F"/>
    <w:rsid w:val="00DD7B7C"/>
    <w:rsid w:val="00DF656D"/>
    <w:rsid w:val="00E304AA"/>
    <w:rsid w:val="00E374E1"/>
    <w:rsid w:val="00E41538"/>
    <w:rsid w:val="00F61675"/>
    <w:rsid w:val="00F90A85"/>
    <w:rsid w:val="00FA7F38"/>
    <w:rsid w:val="00FF0F3B"/>
    <w:rsid w:val="00FF1E4B"/>
    <w:rsid w:val="0A091339"/>
    <w:rsid w:val="0D066E71"/>
    <w:rsid w:val="0F67347E"/>
    <w:rsid w:val="114210D7"/>
    <w:rsid w:val="18254212"/>
    <w:rsid w:val="209B3A21"/>
    <w:rsid w:val="248B68EC"/>
    <w:rsid w:val="2F593029"/>
    <w:rsid w:val="35F86D0F"/>
    <w:rsid w:val="387C7AF9"/>
    <w:rsid w:val="42CE0C79"/>
    <w:rsid w:val="43931B6A"/>
    <w:rsid w:val="4A384A70"/>
    <w:rsid w:val="4F1A2938"/>
    <w:rsid w:val="53270EB5"/>
    <w:rsid w:val="58D74279"/>
    <w:rsid w:val="6A0D65B7"/>
    <w:rsid w:val="6A8C4B6A"/>
    <w:rsid w:val="754E4A1F"/>
    <w:rsid w:val="7573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nhideWhenUsed="1"/>
    <w:lsdException w:name="Light List" w:semiHidden="1" w:unhideWhenUsed="1"/>
    <w:lsdException w:name="Light Grid" w:semiHidden="1" w:unhideWhenUsed="1"/>
    <w:lsdException w:name="Medium Shading 1" w:semiHidden="1" w:unhideWhenUsed="1"/>
    <w:lsdException w:name="Medium Shading 2" w:semiHidden="1" w:unhideWhenUsed="1"/>
    <w:lsdException w:name="Medium List 1" w:semiHidden="1" w:unhideWhenUsed="1"/>
    <w:lsdException w:name="Medium List 2" w:semiHidden="1" w:unhideWhenUsed="1"/>
    <w:lsdException w:name="Medium Grid 1" w:semiHidden="1" w:unhideWhenUsed="1"/>
    <w:lsdException w:name="Medium Grid 2" w:semiHidden="1" w:unhideWhenUsed="1"/>
    <w:lsdException w:name="Medium Grid 3" w:semiHidden="1" w:unhideWhenUsed="1"/>
    <w:lsdException w:name="Dark List" w:semiHidden="1" w:unhideWhenUsed="1"/>
    <w:lsdException w:name="Colorful Shading" w:semiHidden="1" w:unhideWhenUsed="1"/>
    <w:lsdException w:name="Colorful List" w:semiHidden="1" w:unhideWhenUsed="1"/>
    <w:lsdException w:name="Colorful Grid" w:semiHidden="1" w:unhideWhenUsed="1"/>
    <w:lsdException w:name="Light Shading Accent 1" w:semiHidden="1" w:unhideWhenUsed="1"/>
    <w:lsdException w:name="Light List Accent 1" w:semiHidden="1" w:unhideWhenUsed="1"/>
    <w:lsdException w:name="Light Grid Accent 1" w:semiHidden="1" w:unhideWhenUsed="1"/>
    <w:lsdException w:name="Medium Shading 1 Accent 1" w:semiHidden="1" w:unhideWhenUsed="1"/>
    <w:lsdException w:name="Medium Shading 2 Accent 1" w:semiHidden="1" w:unhideWhenUsed="1"/>
    <w:lsdException w:name="Medium List 1 Accent 1" w:semiHidden="1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nhideWhenUsed="1"/>
    <w:lsdException w:name="Medium Grid 1 Accent 1" w:semiHidden="1" w:unhideWhenUsed="1"/>
    <w:lsdException w:name="Medium Grid 2 Accent 1" w:semiHidden="1" w:unhideWhenUsed="1"/>
    <w:lsdException w:name="Medium Grid 3 Accent 1" w:semiHidden="1" w:unhideWhenUsed="1"/>
    <w:lsdException w:name="Dark List Accent 1" w:semiHidden="1" w:unhideWhenUsed="1"/>
    <w:lsdException w:name="Colorful Shading Accent 1" w:semiHidden="1" w:unhideWhenUsed="1"/>
    <w:lsdException w:name="Colorful List Accent 1" w:semiHidden="1" w:unhideWhenUsed="1"/>
    <w:lsdException w:name="Colorful Grid Accent 1" w:semiHidden="1" w:unhideWhenUsed="1"/>
    <w:lsdException w:name="Light Shading Accent 2" w:semiHidden="1" w:unhideWhenUsed="1"/>
    <w:lsdException w:name="Light List Accent 2" w:semiHidden="1" w:unhideWhenUsed="1"/>
    <w:lsdException w:name="Light Grid Accent 2" w:semiHidden="1" w:unhideWhenUsed="1"/>
    <w:lsdException w:name="Medium Shading 1 Accent 2" w:semiHidden="1" w:unhideWhenUsed="1"/>
    <w:lsdException w:name="Medium Shading 2 Accent 2" w:semiHidden="1" w:unhideWhenUsed="1"/>
    <w:lsdException w:name="Medium List 1 Accent 2" w:semiHidden="1" w:unhideWhenUsed="1"/>
    <w:lsdException w:name="Medium List 2 Accent 2" w:semiHidden="1" w:unhideWhenUsed="1"/>
    <w:lsdException w:name="Medium Grid 1 Accent 2" w:semiHidden="1" w:unhideWhenUsed="1"/>
    <w:lsdException w:name="Medium Grid 2 Accent 2" w:semiHidden="1" w:unhideWhenUsed="1"/>
    <w:lsdException w:name="Medium Grid 3 Accent 2" w:semiHidden="1" w:unhideWhenUsed="1"/>
    <w:lsdException w:name="Dark List Accent 2" w:semiHidden="1" w:unhideWhenUsed="1"/>
    <w:lsdException w:name="Colorful Shading Accent 2" w:semiHidden="1" w:unhideWhenUsed="1"/>
    <w:lsdException w:name="Colorful List Accent 2" w:semiHidden="1" w:unhideWhenUsed="1"/>
    <w:lsdException w:name="Colorful Grid Accent 2" w:semiHidden="1" w:unhideWhenUsed="1"/>
    <w:lsdException w:name="Light Shading Accent 3" w:semiHidden="1" w:unhideWhenUsed="1"/>
    <w:lsdException w:name="Light List Accent 3" w:semiHidden="1" w:unhideWhenUsed="1"/>
    <w:lsdException w:name="Light Grid Accent 3" w:semiHidden="1" w:unhideWhenUsed="1"/>
    <w:lsdException w:name="Medium Shading 1 Accent 3" w:semiHidden="1" w:unhideWhenUsed="1"/>
    <w:lsdException w:name="Medium Shading 2 Accent 3" w:semiHidden="1" w:unhideWhenUsed="1"/>
    <w:lsdException w:name="Medium List 1 Accent 3" w:semiHidden="1" w:unhideWhenUsed="1"/>
    <w:lsdException w:name="Medium List 2 Accent 3" w:semiHidden="1" w:unhideWhenUsed="1"/>
    <w:lsdException w:name="Medium Grid 1 Accent 3" w:semiHidden="1" w:unhideWhenUsed="1"/>
    <w:lsdException w:name="Medium Grid 2 Accent 3" w:semiHidden="1" w:unhideWhenUsed="1"/>
    <w:lsdException w:name="Medium Grid 3 Accent 3" w:semiHidden="1" w:unhideWhenUsed="1"/>
    <w:lsdException w:name="Dark List Accent 3" w:semiHidden="1" w:unhideWhenUsed="1"/>
    <w:lsdException w:name="Colorful Shading Accent 3" w:semiHidden="1" w:unhideWhenUsed="1"/>
    <w:lsdException w:name="Colorful List Accent 3" w:semiHidden="1" w:unhideWhenUsed="1"/>
    <w:lsdException w:name="Colorful Grid Accent 3" w:semiHidden="1" w:unhideWhenUsed="1"/>
    <w:lsdException w:name="Light Shading Accent 4" w:semiHidden="1" w:unhideWhenUsed="1"/>
    <w:lsdException w:name="Light List Accent 4" w:semiHidden="1" w:unhideWhenUsed="1"/>
    <w:lsdException w:name="Light Grid Accent 4" w:semiHidden="1" w:unhideWhenUsed="1"/>
    <w:lsdException w:name="Medium Shading 1 Accent 4" w:semiHidden="1" w:unhideWhenUsed="1"/>
    <w:lsdException w:name="Medium Shading 2 Accent 4" w:semiHidden="1" w:unhideWhenUsed="1"/>
    <w:lsdException w:name="Medium List 1 Accent 4" w:semiHidden="1" w:unhideWhenUsed="1"/>
    <w:lsdException w:name="Medium List 2 Accent 4" w:semiHidden="1" w:unhideWhenUsed="1"/>
    <w:lsdException w:name="Medium Grid 1 Accent 4" w:semiHidden="1" w:unhideWhenUsed="1"/>
    <w:lsdException w:name="Medium Grid 2 Accent 4" w:semiHidden="1" w:unhideWhenUsed="1"/>
    <w:lsdException w:name="Medium Grid 3 Accent 4" w:semiHidden="1" w:unhideWhenUsed="1"/>
    <w:lsdException w:name="Dark List Accent 4" w:semiHidden="1" w:unhideWhenUsed="1"/>
    <w:lsdException w:name="Colorful Shading Accent 4" w:semiHidden="1" w:unhideWhenUsed="1"/>
    <w:lsdException w:name="Colorful List Accent 4" w:semiHidden="1" w:unhideWhenUsed="1"/>
    <w:lsdException w:name="Colorful Grid Accent 4" w:semiHidden="1" w:unhideWhenUsed="1"/>
    <w:lsdException w:name="Light Shading Accent 5" w:semiHidden="1" w:unhideWhenUsed="1"/>
    <w:lsdException w:name="Light List Accent 5" w:semiHidden="1" w:unhideWhenUsed="1"/>
    <w:lsdException w:name="Light Grid Accent 5" w:semiHidden="1" w:unhideWhenUsed="1"/>
    <w:lsdException w:name="Medium Shading 1 Accent 5" w:semiHidden="1" w:unhideWhenUsed="1"/>
    <w:lsdException w:name="Medium Shading 2 Accent 5" w:semiHidden="1" w:unhideWhenUsed="1"/>
    <w:lsdException w:name="Medium List 1 Accent 5" w:semiHidden="1" w:unhideWhenUsed="1"/>
    <w:lsdException w:name="Medium List 2 Accent 5" w:semiHidden="1" w:unhideWhenUsed="1"/>
    <w:lsdException w:name="Medium Grid 1 Accent 5" w:semiHidden="1" w:unhideWhenUsed="1"/>
    <w:lsdException w:name="Medium Grid 2 Accent 5" w:semiHidden="1" w:unhideWhenUsed="1"/>
    <w:lsdException w:name="Medium Grid 3 Accent 5" w:semiHidden="1" w:unhideWhenUsed="1"/>
    <w:lsdException w:name="Dark List Accent 5" w:semiHidden="1" w:unhideWhenUsed="1"/>
    <w:lsdException w:name="Colorful Shading Accent 5" w:semiHidden="1" w:unhideWhenUsed="1"/>
    <w:lsdException w:name="Colorful List Accent 5" w:semiHidden="1" w:unhideWhenUsed="1"/>
    <w:lsdException w:name="Colorful Grid Accent 5" w:semiHidden="1" w:unhideWhenUsed="1"/>
    <w:lsdException w:name="Light Shading Accent 6" w:semiHidden="1" w:unhideWhenUsed="1"/>
    <w:lsdException w:name="Light List Accent 6" w:semiHidden="1" w:unhideWhenUsed="1"/>
    <w:lsdException w:name="Light Grid Accent 6" w:semiHidden="1" w:unhideWhenUsed="1"/>
    <w:lsdException w:name="Medium Shading 1 Accent 6" w:semiHidden="1" w:unhideWhenUsed="1"/>
    <w:lsdException w:name="Medium Shading 2 Accent 6" w:semiHidden="1" w:unhideWhenUsed="1"/>
    <w:lsdException w:name="Medium List 1 Accent 6" w:semiHidden="1" w:unhideWhenUsed="1"/>
    <w:lsdException w:name="Medium List 2 Accent 6" w:semiHidden="1" w:unhideWhenUsed="1"/>
    <w:lsdException w:name="Medium Grid 1 Accent 6" w:semiHidden="1" w:unhideWhenUsed="1"/>
    <w:lsdException w:name="Medium Grid 2 Accent 6" w:semiHidden="1" w:unhideWhenUsed="1"/>
    <w:lsdException w:name="Medium Grid 3 Accent 6" w:semiHidden="1" w:unhideWhenUsed="1"/>
    <w:lsdException w:name="Dark List Accent 6" w:semiHidden="1" w:unhideWhenUsed="1"/>
    <w:lsdException w:name="Colorful Shading Accent 6" w:semiHidden="1" w:unhideWhenUsed="1"/>
    <w:lsdException w:name="Colorful List Accent 6" w:semiHidden="1" w:unhideWhenUsed="1"/>
    <w:lsdException w:name="Colorful Grid Accent 6" w:semiHidden="1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SimHe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</w:pPr>
  </w:style>
  <w:style w:type="paragraph" w:styleId="a4">
    <w:name w:val="footnote text"/>
    <w:basedOn w:val="a"/>
    <w:qFormat/>
    <w:pPr>
      <w:snapToGrid w:val="0"/>
    </w:pPr>
    <w:rPr>
      <w:sz w:val="18"/>
      <w:szCs w:val="18"/>
    </w:rPr>
  </w:style>
  <w:style w:type="paragraph" w:styleId="a5">
    <w:name w:val="header"/>
    <w:basedOn w:val="a"/>
    <w:qFormat/>
    <w:pPr>
      <w:tabs>
        <w:tab w:val="center" w:pos="4153"/>
        <w:tab w:val="right" w:pos="8306"/>
      </w:tabs>
    </w:pPr>
  </w:style>
  <w:style w:type="character" w:styleId="a6">
    <w:name w:val="footnote reference"/>
    <w:qFormat/>
    <w:rPr>
      <w:vertAlign w:val="superscript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 textRotate="1"/>
    <customShpInfo spid="_x0000_s103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ТРУДУ (ТЕХНОЛОГИИ) </vt:lpstr>
    </vt:vector>
  </TitlesOfParts>
  <Company/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 </dc:title>
  <dc:creator>Сергей Седов</dc:creator>
  <cp:lastModifiedBy>SERGEI SEDOV</cp:lastModifiedBy>
  <cp:revision>36</cp:revision>
  <dcterms:created xsi:type="dcterms:W3CDTF">2024-10-12T01:11:00Z</dcterms:created>
  <dcterms:modified xsi:type="dcterms:W3CDTF">2025-12-04T07:04:00Z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  <property fmtid="{D5CDD505-2E9C-101B-9397-08002B2CF9AE}" pid="3" name="ICV">
    <vt:lpwstr>7376D8DD29D34A94AC3DB9B75331C434_13</vt:lpwstr>
  </property>
</Properties>
</file>